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2520" w14:textId="77777777" w:rsidR="00DD3A9A" w:rsidRDefault="00DD3A9A" w:rsidP="00DD3A9A">
      <w:pPr>
        <w:pStyle w:val="NormalWeb"/>
      </w:pPr>
      <w:r>
        <w:rPr>
          <w:noProof/>
        </w:rPr>
        <w:drawing>
          <wp:inline distT="0" distB="0" distL="0" distR="0" wp14:anchorId="43CC09E0" wp14:editId="05A3BAA2">
            <wp:extent cx="6276975" cy="3676650"/>
            <wp:effectExtent l="0" t="0" r="9525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C114F" w14:textId="6FCF30DB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 xml:space="preserve"> </w:t>
      </w:r>
      <w:r w:rsidRPr="00DD3A9A">
        <w:rPr>
          <w:sz w:val="28"/>
          <w:szCs w:val="28"/>
        </w:rPr>
        <w:t>Isabelle DUBAU – Accompagnatrice de Tourisme Equestre</w:t>
      </w:r>
    </w:p>
    <w:p w14:paraId="2FF0CF87" w14:textId="77777777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>Vous propose BALADE ou RANDONNEE dans le Parc Naturel du Morvan</w:t>
      </w:r>
    </w:p>
    <w:p w14:paraId="445640FD" w14:textId="77777777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>Du débutant au confirmé, adultes et enfants à partir de 10 ans</w:t>
      </w:r>
    </w:p>
    <w:p w14:paraId="3C0806AC" w14:textId="77777777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>Circuit des Pierres légendaires ou Tour du Lac de Saint Agnan</w:t>
      </w:r>
    </w:p>
    <w:p w14:paraId="1AF4C961" w14:textId="77777777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>Tarifs : 1 h : 30 € - 2 h : 50 € - Demi-journée : 75 € - Journée : 135 €</w:t>
      </w:r>
    </w:p>
    <w:p w14:paraId="3BDE605C" w14:textId="77777777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 xml:space="preserve">Renseignements : </w:t>
      </w:r>
      <w:proofErr w:type="spellStart"/>
      <w:r w:rsidRPr="00DD3A9A">
        <w:rPr>
          <w:sz w:val="28"/>
          <w:szCs w:val="28"/>
        </w:rPr>
        <w:t>Chenesaint</w:t>
      </w:r>
      <w:proofErr w:type="spellEnd"/>
      <w:r w:rsidRPr="00DD3A9A">
        <w:rPr>
          <w:sz w:val="28"/>
          <w:szCs w:val="28"/>
        </w:rPr>
        <w:t xml:space="preserve"> le Bas - 21 530 LA ROCHE EN BRENIL</w:t>
      </w:r>
    </w:p>
    <w:p w14:paraId="32E674F0" w14:textId="5D238642" w:rsidR="00136652" w:rsidRPr="00DD3A9A" w:rsidRDefault="00136652" w:rsidP="00136652">
      <w:pPr>
        <w:rPr>
          <w:sz w:val="28"/>
          <w:szCs w:val="28"/>
        </w:rPr>
      </w:pPr>
      <w:r w:rsidRPr="00DD3A9A">
        <w:rPr>
          <w:sz w:val="28"/>
          <w:szCs w:val="28"/>
        </w:rPr>
        <w:t xml:space="preserve">Les </w:t>
      </w:r>
      <w:proofErr w:type="spellStart"/>
      <w:r w:rsidRPr="00DD3A9A">
        <w:rPr>
          <w:sz w:val="28"/>
          <w:szCs w:val="28"/>
        </w:rPr>
        <w:t>isabaux</w:t>
      </w:r>
      <w:proofErr w:type="spellEnd"/>
      <w:r w:rsidRPr="00DD3A9A">
        <w:rPr>
          <w:sz w:val="28"/>
          <w:szCs w:val="28"/>
        </w:rPr>
        <w:t xml:space="preserve"> - 06 87 66 77 01 – dubauisabelle@gmail.com</w:t>
      </w:r>
    </w:p>
    <w:sectPr w:rsidR="00136652" w:rsidRPr="00DD3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52"/>
    <w:rsid w:val="00136652"/>
    <w:rsid w:val="00DD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0583"/>
  <w15:chartTrackingRefBased/>
  <w15:docId w15:val="{DDF2D3AE-B184-4491-B12D-964BBBAF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3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2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Debucquoi</dc:creator>
  <cp:keywords/>
  <dc:description/>
  <cp:lastModifiedBy>Bernard Debucquoi</cp:lastModifiedBy>
  <cp:revision>1</cp:revision>
  <dcterms:created xsi:type="dcterms:W3CDTF">2024-02-25T19:14:00Z</dcterms:created>
  <dcterms:modified xsi:type="dcterms:W3CDTF">2024-02-25T19:53:00Z</dcterms:modified>
</cp:coreProperties>
</file>